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552" w:tblpY="2071"/>
        <w:tblOverlap w:val="never"/>
        <w:tblW w:w="8965" w:type="dxa"/>
        <w:tblLayout w:type="fixed"/>
        <w:tblLook w:val="04A0" w:firstRow="1" w:lastRow="0" w:firstColumn="1" w:lastColumn="0" w:noHBand="0" w:noVBand="1"/>
      </w:tblPr>
      <w:tblGrid>
        <w:gridCol w:w="1420"/>
        <w:gridCol w:w="1560"/>
        <w:gridCol w:w="1515"/>
        <w:gridCol w:w="1365"/>
        <w:gridCol w:w="1395"/>
        <w:gridCol w:w="1710"/>
      </w:tblGrid>
      <w:tr w:rsidR="003628FB" w:rsidTr="001C5DC6">
        <w:trPr>
          <w:trHeight w:val="472"/>
        </w:trPr>
        <w:tc>
          <w:tcPr>
            <w:tcW w:w="1420" w:type="dxa"/>
          </w:tcPr>
          <w:p w:rsidR="003628FB" w:rsidRDefault="003628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3075" w:type="dxa"/>
            <w:gridSpan w:val="2"/>
          </w:tcPr>
          <w:p w:rsidR="003628FB" w:rsidRDefault="0036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3628FB" w:rsidRDefault="003628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举办时间</w:t>
            </w:r>
          </w:p>
        </w:tc>
        <w:tc>
          <w:tcPr>
            <w:tcW w:w="3105" w:type="dxa"/>
            <w:gridSpan w:val="2"/>
          </w:tcPr>
          <w:p w:rsidR="003628FB" w:rsidRDefault="003628FB">
            <w:pPr>
              <w:jc w:val="center"/>
              <w:rPr>
                <w:sz w:val="28"/>
                <w:szCs w:val="28"/>
              </w:rPr>
            </w:pPr>
          </w:p>
        </w:tc>
      </w:tr>
      <w:tr w:rsidR="00F817D4">
        <w:trPr>
          <w:trHeight w:val="472"/>
        </w:trPr>
        <w:tc>
          <w:tcPr>
            <w:tcW w:w="1420" w:type="dxa"/>
          </w:tcPr>
          <w:p w:rsidR="00F817D4" w:rsidRDefault="00A16A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举办地点</w:t>
            </w:r>
          </w:p>
        </w:tc>
        <w:tc>
          <w:tcPr>
            <w:tcW w:w="1560" w:type="dxa"/>
          </w:tcPr>
          <w:p w:rsidR="00F817D4" w:rsidRDefault="00F8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F817D4" w:rsidRDefault="00227D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1365" w:type="dxa"/>
          </w:tcPr>
          <w:p w:rsidR="00F817D4" w:rsidRDefault="00F8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F817D4" w:rsidRDefault="00227D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10" w:type="dxa"/>
          </w:tcPr>
          <w:p w:rsidR="00F817D4" w:rsidRDefault="00F817D4">
            <w:pPr>
              <w:jc w:val="center"/>
              <w:rPr>
                <w:sz w:val="28"/>
                <w:szCs w:val="28"/>
              </w:rPr>
            </w:pPr>
          </w:p>
        </w:tc>
      </w:tr>
      <w:tr w:rsidR="00F817D4" w:rsidTr="002756B1">
        <w:trPr>
          <w:trHeight w:val="3253"/>
        </w:trPr>
        <w:tc>
          <w:tcPr>
            <w:tcW w:w="1420" w:type="dxa"/>
            <w:textDirection w:val="tbLrV"/>
            <w:vAlign w:val="center"/>
          </w:tcPr>
          <w:p w:rsidR="003628FB" w:rsidRDefault="00227DD4" w:rsidP="002D1DD8">
            <w:pPr>
              <w:spacing w:line="56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  <w:p w:rsidR="00F817D4" w:rsidRDefault="002D1DD8" w:rsidP="003628FB">
            <w:pPr>
              <w:spacing w:line="56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 w:rsidR="003628FB">
              <w:rPr>
                <w:rFonts w:hint="eastAsia"/>
                <w:sz w:val="28"/>
                <w:szCs w:val="28"/>
              </w:rPr>
              <w:t>主要安全措施</w:t>
            </w:r>
          </w:p>
        </w:tc>
        <w:tc>
          <w:tcPr>
            <w:tcW w:w="7545" w:type="dxa"/>
            <w:gridSpan w:val="5"/>
          </w:tcPr>
          <w:p w:rsidR="00F817D4" w:rsidRDefault="00F817D4"/>
        </w:tc>
      </w:tr>
      <w:tr w:rsidR="00F817D4" w:rsidTr="002D1DD8">
        <w:trPr>
          <w:trHeight w:val="2169"/>
        </w:trPr>
        <w:tc>
          <w:tcPr>
            <w:tcW w:w="1420" w:type="dxa"/>
            <w:textDirection w:val="tbLrV"/>
            <w:vAlign w:val="center"/>
          </w:tcPr>
          <w:p w:rsidR="00F817D4" w:rsidRDefault="00227DD4" w:rsidP="002D1DD8">
            <w:pPr>
              <w:spacing w:line="56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主办单位意见</w:t>
            </w:r>
          </w:p>
        </w:tc>
        <w:tc>
          <w:tcPr>
            <w:tcW w:w="7545" w:type="dxa"/>
            <w:gridSpan w:val="5"/>
            <w:vAlign w:val="bottom"/>
          </w:tcPr>
          <w:p w:rsidR="009D56FA" w:rsidRDefault="009D56FA">
            <w:pPr>
              <w:wordWrap w:val="0"/>
              <w:spacing w:line="240" w:lineRule="atLeast"/>
              <w:jc w:val="right"/>
              <w:rPr>
                <w:rFonts w:hint="eastAsia"/>
                <w:sz w:val="28"/>
                <w:szCs w:val="28"/>
              </w:rPr>
            </w:pPr>
          </w:p>
          <w:p w:rsidR="009D56FA" w:rsidRDefault="009D56FA" w:rsidP="009D56FA">
            <w:pPr>
              <w:spacing w:line="240" w:lineRule="atLeast"/>
              <w:jc w:val="right"/>
              <w:rPr>
                <w:rFonts w:hint="eastAsia"/>
                <w:sz w:val="28"/>
                <w:szCs w:val="28"/>
              </w:rPr>
            </w:pPr>
          </w:p>
          <w:p w:rsidR="00F817D4" w:rsidRDefault="009D56FA" w:rsidP="003628FB">
            <w:pPr>
              <w:spacing w:line="240" w:lineRule="atLeast"/>
              <w:ind w:rightChars="48" w:right="10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1E1464">
              <w:rPr>
                <w:rFonts w:hint="eastAsia"/>
                <w:sz w:val="28"/>
                <w:szCs w:val="28"/>
              </w:rPr>
              <w:t>签字：</w:t>
            </w:r>
            <w:r w:rsidR="001E1464">
              <w:rPr>
                <w:rFonts w:hint="eastAsia"/>
                <w:sz w:val="28"/>
                <w:szCs w:val="28"/>
              </w:rPr>
              <w:t xml:space="preserve">              </w:t>
            </w:r>
            <w:r w:rsidR="00227DD4">
              <w:rPr>
                <w:rFonts w:hint="eastAsia"/>
                <w:sz w:val="28"/>
                <w:szCs w:val="28"/>
              </w:rPr>
              <w:t>主办单位盖章</w:t>
            </w:r>
            <w:r w:rsidR="00227DD4">
              <w:rPr>
                <w:rFonts w:hint="eastAsia"/>
                <w:sz w:val="28"/>
                <w:szCs w:val="28"/>
              </w:rPr>
              <w:t xml:space="preserve">  </w:t>
            </w:r>
          </w:p>
          <w:p w:rsidR="00F817D4" w:rsidRDefault="00227DD4">
            <w:pPr>
              <w:wordWrap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F817D4" w:rsidTr="002D1DD8">
        <w:trPr>
          <w:trHeight w:val="2029"/>
        </w:trPr>
        <w:tc>
          <w:tcPr>
            <w:tcW w:w="1420" w:type="dxa"/>
            <w:textDirection w:val="tbLrV"/>
            <w:vAlign w:val="center"/>
          </w:tcPr>
          <w:p w:rsidR="00F817D4" w:rsidRDefault="00227DD4" w:rsidP="002D1DD8">
            <w:pPr>
              <w:spacing w:line="56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</w:t>
            </w:r>
            <w:proofErr w:type="gramStart"/>
            <w:r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45" w:type="dxa"/>
            <w:gridSpan w:val="5"/>
            <w:vAlign w:val="bottom"/>
          </w:tcPr>
          <w:p w:rsidR="009D56FA" w:rsidRDefault="009D56FA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  <w:p w:rsidR="009D56FA" w:rsidRDefault="009D56FA" w:rsidP="009D56FA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F817D4" w:rsidRDefault="009D56FA" w:rsidP="009D56FA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1E1464">
              <w:rPr>
                <w:rFonts w:hint="eastAsia"/>
                <w:sz w:val="28"/>
                <w:szCs w:val="28"/>
              </w:rPr>
              <w:t>签字：</w:t>
            </w:r>
            <w:r w:rsidR="001E1464">
              <w:rPr>
                <w:rFonts w:hint="eastAsia"/>
                <w:sz w:val="28"/>
                <w:szCs w:val="28"/>
              </w:rPr>
              <w:t xml:space="preserve">              </w:t>
            </w:r>
            <w:r w:rsidR="00227DD4">
              <w:rPr>
                <w:rFonts w:hint="eastAsia"/>
                <w:sz w:val="28"/>
                <w:szCs w:val="28"/>
              </w:rPr>
              <w:t>保卫处盖章</w:t>
            </w:r>
            <w:r w:rsidR="00227DD4">
              <w:rPr>
                <w:rFonts w:hint="eastAsia"/>
                <w:sz w:val="28"/>
                <w:szCs w:val="28"/>
              </w:rPr>
              <w:t xml:space="preserve">  </w:t>
            </w:r>
          </w:p>
          <w:p w:rsidR="00F817D4" w:rsidRDefault="00227DD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F817D4" w:rsidTr="002D1DD8">
        <w:trPr>
          <w:trHeight w:val="1884"/>
        </w:trPr>
        <w:tc>
          <w:tcPr>
            <w:tcW w:w="1420" w:type="dxa"/>
            <w:textDirection w:val="tbLrV"/>
            <w:vAlign w:val="center"/>
          </w:tcPr>
          <w:p w:rsidR="00F817D4" w:rsidRDefault="009D56FA" w:rsidP="002D1DD8">
            <w:pPr>
              <w:spacing w:line="56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227DD4">
              <w:rPr>
                <w:rFonts w:hint="eastAsia"/>
                <w:sz w:val="28"/>
                <w:szCs w:val="28"/>
              </w:rPr>
              <w:t>批准意见</w:t>
            </w:r>
          </w:p>
        </w:tc>
        <w:tc>
          <w:tcPr>
            <w:tcW w:w="7545" w:type="dxa"/>
            <w:gridSpan w:val="5"/>
            <w:vAlign w:val="bottom"/>
          </w:tcPr>
          <w:p w:rsidR="009D56FA" w:rsidRDefault="009D56FA" w:rsidP="009D56FA">
            <w:pPr>
              <w:wordWrap w:val="0"/>
              <w:ind w:right="112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9D56FA" w:rsidRDefault="009D56FA" w:rsidP="009D56FA">
            <w:pPr>
              <w:ind w:right="1120"/>
              <w:jc w:val="right"/>
              <w:rPr>
                <w:rFonts w:hint="eastAsia"/>
                <w:sz w:val="28"/>
                <w:szCs w:val="28"/>
              </w:rPr>
            </w:pPr>
          </w:p>
          <w:p w:rsidR="00F817D4" w:rsidRDefault="002756B1" w:rsidP="003628FB">
            <w:pPr>
              <w:ind w:right="24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  <w:r w:rsidR="009D56FA">
              <w:rPr>
                <w:rFonts w:hint="eastAsia"/>
                <w:sz w:val="28"/>
                <w:szCs w:val="28"/>
              </w:rPr>
              <w:t>签字：</w:t>
            </w:r>
            <w:r w:rsidR="009D56FA">
              <w:rPr>
                <w:rFonts w:hint="eastAsia"/>
                <w:sz w:val="28"/>
                <w:szCs w:val="28"/>
              </w:rPr>
              <w:t xml:space="preserve">                </w:t>
            </w:r>
            <w:r w:rsidR="00227DD4">
              <w:rPr>
                <w:rFonts w:hint="eastAsia"/>
                <w:sz w:val="28"/>
                <w:szCs w:val="28"/>
              </w:rPr>
              <w:t>签字或盖章</w:t>
            </w:r>
            <w:r w:rsidR="00227DD4">
              <w:rPr>
                <w:rFonts w:hint="eastAsia"/>
                <w:sz w:val="28"/>
                <w:szCs w:val="28"/>
              </w:rPr>
              <w:t xml:space="preserve"> </w:t>
            </w:r>
          </w:p>
          <w:p w:rsidR="00F817D4" w:rsidRDefault="00227DD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F817D4" w:rsidRDefault="00227DD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德州学院校园活动审批表</w:t>
      </w:r>
    </w:p>
    <w:p w:rsidR="009D56FA" w:rsidRPr="002756B1" w:rsidRDefault="009D56FA" w:rsidP="002756B1">
      <w:pPr>
        <w:spacing w:line="480" w:lineRule="exact"/>
        <w:jc w:val="left"/>
        <w:rPr>
          <w:rFonts w:ascii="宋体" w:eastAsia="宋体" w:hAnsi="宋体" w:cs="宋体" w:hint="eastAsia"/>
          <w:sz w:val="28"/>
          <w:szCs w:val="28"/>
        </w:rPr>
      </w:pPr>
      <w:r w:rsidRPr="002756B1">
        <w:rPr>
          <w:rFonts w:ascii="宋体" w:eastAsia="宋体" w:hAnsi="宋体" w:cs="宋体" w:hint="eastAsia"/>
          <w:sz w:val="28"/>
          <w:szCs w:val="28"/>
        </w:rPr>
        <w:t>注：1.活动规模超过100人或活动时间超过3天，涉及意识形态或易引发舆情的活动，由分管校领导审批。</w:t>
      </w:r>
    </w:p>
    <w:p w:rsidR="00F817D4" w:rsidRPr="002756B1" w:rsidRDefault="009D56FA" w:rsidP="002756B1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2756B1">
        <w:rPr>
          <w:rFonts w:ascii="宋体" w:eastAsia="宋体" w:hAnsi="宋体" w:cs="宋体" w:hint="eastAsia"/>
          <w:sz w:val="28"/>
          <w:szCs w:val="28"/>
        </w:rPr>
        <w:t>2.</w:t>
      </w:r>
      <w:r w:rsidR="00227DD4" w:rsidRPr="002756B1">
        <w:rPr>
          <w:rFonts w:ascii="宋体" w:eastAsia="宋体" w:hAnsi="宋体" w:cs="宋体" w:hint="eastAsia"/>
          <w:sz w:val="28"/>
          <w:szCs w:val="28"/>
        </w:rPr>
        <w:t>此表一式</w:t>
      </w:r>
      <w:r w:rsidRPr="002756B1">
        <w:rPr>
          <w:rFonts w:ascii="宋体" w:eastAsia="宋体" w:hAnsi="宋体" w:cs="宋体" w:hint="eastAsia"/>
          <w:sz w:val="28"/>
          <w:szCs w:val="28"/>
        </w:rPr>
        <w:t>两</w:t>
      </w:r>
      <w:r w:rsidR="00227DD4" w:rsidRPr="002756B1">
        <w:rPr>
          <w:rFonts w:ascii="宋体" w:eastAsia="宋体" w:hAnsi="宋体" w:cs="宋体" w:hint="eastAsia"/>
          <w:sz w:val="28"/>
          <w:szCs w:val="28"/>
        </w:rPr>
        <w:t>份，主</w:t>
      </w:r>
      <w:r w:rsidR="00227DD4" w:rsidRPr="002756B1">
        <w:rPr>
          <w:rFonts w:ascii="宋体" w:eastAsia="宋体" w:hAnsi="宋体" w:cs="宋体" w:hint="eastAsia"/>
          <w:sz w:val="28"/>
          <w:szCs w:val="28"/>
        </w:rPr>
        <w:t>办单位</w:t>
      </w:r>
      <w:r w:rsidR="00227DD4" w:rsidRPr="002756B1">
        <w:rPr>
          <w:rFonts w:ascii="宋体" w:eastAsia="宋体" w:hAnsi="宋体" w:cs="宋体" w:hint="eastAsia"/>
          <w:sz w:val="28"/>
          <w:szCs w:val="28"/>
        </w:rPr>
        <w:t>一份，</w:t>
      </w:r>
      <w:r w:rsidR="00227DD4" w:rsidRPr="002756B1">
        <w:rPr>
          <w:rFonts w:ascii="宋体" w:eastAsia="宋体" w:hAnsi="宋体" w:cs="宋体" w:hint="eastAsia"/>
          <w:sz w:val="28"/>
          <w:szCs w:val="28"/>
        </w:rPr>
        <w:t>保卫处备案一份。</w:t>
      </w:r>
      <w:bookmarkStart w:id="0" w:name="_GoBack"/>
      <w:bookmarkEnd w:id="0"/>
    </w:p>
    <w:sectPr w:rsidR="00F817D4" w:rsidRPr="002756B1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D4" w:rsidRDefault="00227DD4" w:rsidP="002756B1">
      <w:r>
        <w:separator/>
      </w:r>
    </w:p>
  </w:endnote>
  <w:endnote w:type="continuationSeparator" w:id="0">
    <w:p w:rsidR="00227DD4" w:rsidRDefault="00227DD4" w:rsidP="002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D4" w:rsidRDefault="00227DD4" w:rsidP="002756B1">
      <w:r>
        <w:separator/>
      </w:r>
    </w:p>
  </w:footnote>
  <w:footnote w:type="continuationSeparator" w:id="0">
    <w:p w:rsidR="00227DD4" w:rsidRDefault="00227DD4" w:rsidP="0027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77AA"/>
    <w:rsid w:val="001E1464"/>
    <w:rsid w:val="00227DD4"/>
    <w:rsid w:val="002756B1"/>
    <w:rsid w:val="002D1DD8"/>
    <w:rsid w:val="003628FB"/>
    <w:rsid w:val="009D56FA"/>
    <w:rsid w:val="00A16A7D"/>
    <w:rsid w:val="00F817D4"/>
    <w:rsid w:val="164477AA"/>
    <w:rsid w:val="3FD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6B1"/>
    <w:rPr>
      <w:kern w:val="2"/>
      <w:sz w:val="18"/>
      <w:szCs w:val="18"/>
    </w:rPr>
  </w:style>
  <w:style w:type="paragraph" w:styleId="a5">
    <w:name w:val="footer"/>
    <w:basedOn w:val="a"/>
    <w:link w:val="Char0"/>
    <w:rsid w:val="0027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6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6B1"/>
    <w:rPr>
      <w:kern w:val="2"/>
      <w:sz w:val="18"/>
      <w:szCs w:val="18"/>
    </w:rPr>
  </w:style>
  <w:style w:type="paragraph" w:styleId="a5">
    <w:name w:val="footer"/>
    <w:basedOn w:val="a"/>
    <w:link w:val="Char0"/>
    <w:rsid w:val="0027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6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大兵瑞恩</dc:creator>
  <cp:lastModifiedBy>ASUS</cp:lastModifiedBy>
  <cp:revision>3</cp:revision>
  <cp:lastPrinted>2023-04-29T08:04:00Z</cp:lastPrinted>
  <dcterms:created xsi:type="dcterms:W3CDTF">2019-03-20T01:39:00Z</dcterms:created>
  <dcterms:modified xsi:type="dcterms:W3CDTF">2023-04-29T08:08:00Z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